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A" w:rsidRDefault="000E693E">
      <w:pPr>
        <w:rPr>
          <w:lang w:val="en-GB"/>
        </w:rPr>
      </w:pPr>
      <w:r>
        <w:t>ESG</w:t>
      </w:r>
      <w:r>
        <w:rPr>
          <w:lang w:val="en-GB"/>
        </w:rPr>
        <w:t xml:space="preserve"> Symposium draft for Biodiversity next – Leiden October 2018</w:t>
      </w:r>
      <w:r w:rsidR="00414BB4">
        <w:rPr>
          <w:lang w:val="en-GB"/>
        </w:rPr>
        <w:t xml:space="preserve"> (</w:t>
      </w:r>
      <w:hyperlink r:id="rId5" w:history="1">
        <w:r w:rsidR="00414BB4" w:rsidRPr="00C43FAA">
          <w:rPr>
            <w:rStyle w:val="Hipervnculo"/>
            <w:lang w:val="en-GB"/>
          </w:rPr>
          <w:t>https://biodiversitynext.org/</w:t>
        </w:r>
      </w:hyperlink>
      <w:r w:rsidR="00414BB4">
        <w:rPr>
          <w:lang w:val="en-GB"/>
        </w:rPr>
        <w:t>)</w:t>
      </w:r>
    </w:p>
    <w:p w:rsidR="000E693E" w:rsidRPr="004731F6" w:rsidRDefault="000E693E">
      <w:pPr>
        <w:rPr>
          <w:b/>
          <w:lang w:val="en-GB"/>
        </w:rPr>
      </w:pPr>
      <w:r w:rsidRPr="000E693E">
        <w:rPr>
          <w:b/>
          <w:lang w:val="en-GB"/>
        </w:rPr>
        <w:t xml:space="preserve">Draft name: </w:t>
      </w:r>
      <w:commentRangeStart w:id="0"/>
      <w:r w:rsidRPr="000E693E">
        <w:rPr>
          <w:b/>
          <w:lang w:val="en-GB"/>
        </w:rPr>
        <w:t>Earth science collections and geoscience as a part of biodiversity</w:t>
      </w:r>
      <w:commentRangeEnd w:id="0"/>
      <w:r w:rsidR="00025D58">
        <w:rPr>
          <w:rStyle w:val="Refdecomentario"/>
        </w:rPr>
        <w:commentReference w:id="0"/>
      </w:r>
    </w:p>
    <w:p w:rsidR="000E693E" w:rsidRPr="00E81527" w:rsidRDefault="00827393">
      <w:pPr>
        <w:rPr>
          <w:b/>
          <w:lang w:val="en-GB"/>
        </w:rPr>
      </w:pPr>
      <w:r>
        <w:rPr>
          <w:b/>
          <w:lang w:val="en-GB"/>
        </w:rPr>
        <w:t>Abstract</w:t>
      </w:r>
      <w:r w:rsidR="000E693E" w:rsidRPr="00E81527">
        <w:rPr>
          <w:b/>
          <w:lang w:val="en-GB"/>
        </w:rPr>
        <w:t>:</w:t>
      </w:r>
    </w:p>
    <w:p w:rsidR="005A4327" w:rsidRDefault="000E693E" w:rsidP="00414BB4">
      <w:pPr>
        <w:jc w:val="both"/>
        <w:rPr>
          <w:lang w:val="en-GB"/>
        </w:rPr>
      </w:pPr>
      <w:commentRangeStart w:id="1"/>
      <w:r>
        <w:rPr>
          <w:lang w:val="en-GB"/>
        </w:rPr>
        <w:t>Same as li</w:t>
      </w:r>
      <w:r w:rsidR="006E1903">
        <w:rPr>
          <w:lang w:val="en-GB"/>
        </w:rPr>
        <w:t>f</w:t>
      </w:r>
      <w:r>
        <w:rPr>
          <w:lang w:val="en-GB"/>
        </w:rPr>
        <w:t xml:space="preserve">e collections earth science collections </w:t>
      </w:r>
      <w:r w:rsidR="00B92573">
        <w:rPr>
          <w:lang w:val="en-GB"/>
        </w:rPr>
        <w:t>have an</w:t>
      </w:r>
      <w:r>
        <w:rPr>
          <w:lang w:val="en-GB"/>
        </w:rPr>
        <w:t xml:space="preserve"> important role in biodiversity research as they </w:t>
      </w:r>
      <w:r w:rsidR="00A743A1">
        <w:rPr>
          <w:lang w:val="en-GB"/>
        </w:rPr>
        <w:t xml:space="preserve">provide </w:t>
      </w:r>
      <w:r>
        <w:rPr>
          <w:lang w:val="en-GB"/>
        </w:rPr>
        <w:t xml:space="preserve">evidence </w:t>
      </w:r>
      <w:r w:rsidR="00444695">
        <w:rPr>
          <w:lang w:val="en-GB"/>
        </w:rPr>
        <w:t xml:space="preserve">for </w:t>
      </w:r>
      <w:r>
        <w:rPr>
          <w:lang w:val="en-GB"/>
        </w:rPr>
        <w:t>evolution and past li</w:t>
      </w:r>
      <w:r w:rsidR="00B92573">
        <w:rPr>
          <w:lang w:val="en-GB"/>
        </w:rPr>
        <w:t>f</w:t>
      </w:r>
      <w:r>
        <w:rPr>
          <w:lang w:val="en-GB"/>
        </w:rPr>
        <w:t xml:space="preserve">e in </w:t>
      </w:r>
      <w:r w:rsidR="00A743A1">
        <w:rPr>
          <w:lang w:val="en-GB"/>
        </w:rPr>
        <w:t xml:space="preserve">the discipline of </w:t>
      </w:r>
      <w:r>
        <w:rPr>
          <w:lang w:val="en-GB"/>
        </w:rPr>
        <w:t>palaeontology</w:t>
      </w:r>
      <w:r w:rsidR="00A743A1">
        <w:rPr>
          <w:lang w:val="en-GB"/>
        </w:rPr>
        <w:t>,</w:t>
      </w:r>
      <w:r>
        <w:rPr>
          <w:lang w:val="en-GB"/>
        </w:rPr>
        <w:t xml:space="preserve"> </w:t>
      </w:r>
      <w:r w:rsidR="00A743A1">
        <w:rPr>
          <w:lang w:val="en-GB"/>
        </w:rPr>
        <w:t xml:space="preserve">as well as evidence for </w:t>
      </w:r>
      <w:r>
        <w:rPr>
          <w:lang w:val="en-GB"/>
        </w:rPr>
        <w:t>natural disasters</w:t>
      </w:r>
      <w:r w:rsidR="00A743A1">
        <w:rPr>
          <w:lang w:val="en-GB"/>
        </w:rPr>
        <w:t xml:space="preserve">, </w:t>
      </w:r>
      <w:r>
        <w:rPr>
          <w:lang w:val="en-GB"/>
        </w:rPr>
        <w:t xml:space="preserve">environmental and climate change in </w:t>
      </w:r>
      <w:r w:rsidR="00444695">
        <w:rPr>
          <w:lang w:val="en-GB"/>
        </w:rPr>
        <w:t xml:space="preserve">geological </w:t>
      </w:r>
      <w:r>
        <w:rPr>
          <w:lang w:val="en-GB"/>
        </w:rPr>
        <w:t xml:space="preserve">records. </w:t>
      </w:r>
      <w:commentRangeEnd w:id="1"/>
      <w:r w:rsidR="00D65291">
        <w:rPr>
          <w:rStyle w:val="Refdecomentario"/>
        </w:rPr>
        <w:commentReference w:id="1"/>
      </w:r>
    </w:p>
    <w:p w:rsidR="00363612" w:rsidRDefault="00363612" w:rsidP="00414BB4">
      <w:pPr>
        <w:jc w:val="both"/>
        <w:rPr>
          <w:lang w:val="en-GB"/>
        </w:rPr>
      </w:pPr>
      <w:r>
        <w:rPr>
          <w:lang w:val="en-GB"/>
        </w:rPr>
        <w:t>The general aim</w:t>
      </w:r>
      <w:r w:rsidR="00444695">
        <w:rPr>
          <w:lang w:val="en-GB"/>
        </w:rPr>
        <w:t xml:space="preserve"> of this symposium</w:t>
      </w:r>
      <w:r>
        <w:rPr>
          <w:lang w:val="en-GB"/>
        </w:rPr>
        <w:t xml:space="preserve"> is to </w:t>
      </w:r>
      <w:commentRangeStart w:id="3"/>
      <w:r>
        <w:rPr>
          <w:lang w:val="en-GB"/>
        </w:rPr>
        <w:t xml:space="preserve">discuss and present </w:t>
      </w:r>
      <w:commentRangeEnd w:id="3"/>
      <w:r w:rsidR="003406CB">
        <w:rPr>
          <w:rStyle w:val="Refdecomentario"/>
        </w:rPr>
        <w:commentReference w:id="3"/>
      </w:r>
      <w:r>
        <w:rPr>
          <w:lang w:val="en-GB"/>
        </w:rPr>
        <w:t>the importance of earth science collections in biodiversity research and other cross discipline implementation</w:t>
      </w:r>
      <w:r w:rsidR="00444695">
        <w:rPr>
          <w:lang w:val="en-GB"/>
        </w:rPr>
        <w:t>s</w:t>
      </w:r>
      <w:r>
        <w:rPr>
          <w:lang w:val="en-GB"/>
        </w:rPr>
        <w:t xml:space="preserve">. The symposium will </w:t>
      </w:r>
      <w:r w:rsidR="006E5735">
        <w:rPr>
          <w:lang w:val="en-GB"/>
        </w:rPr>
        <w:t>set the scene for a</w:t>
      </w:r>
      <w:r>
        <w:rPr>
          <w:lang w:val="en-GB"/>
        </w:rPr>
        <w:t xml:space="preserve"> follow</w:t>
      </w:r>
      <w:r w:rsidR="00444695">
        <w:rPr>
          <w:lang w:val="en-GB"/>
        </w:rPr>
        <w:t>ing</w:t>
      </w:r>
      <w:r>
        <w:rPr>
          <w:lang w:val="en-GB"/>
        </w:rPr>
        <w:t xml:space="preserve"> workshop </w:t>
      </w:r>
      <w:r w:rsidR="006E5735">
        <w:rPr>
          <w:lang w:val="en-GB"/>
        </w:rPr>
        <w:t>aiming</w:t>
      </w:r>
      <w:r>
        <w:rPr>
          <w:lang w:val="en-GB"/>
        </w:rPr>
        <w:t xml:space="preserve"> on the </w:t>
      </w:r>
      <w:r w:rsidR="006E5735">
        <w:rPr>
          <w:lang w:val="en-GB"/>
        </w:rPr>
        <w:t xml:space="preserve">implementation of </w:t>
      </w:r>
      <w:r>
        <w:rPr>
          <w:lang w:val="en-GB"/>
        </w:rPr>
        <w:t xml:space="preserve">metadata standards, publication </w:t>
      </w:r>
      <w:r w:rsidR="006E5735">
        <w:rPr>
          <w:lang w:val="en-GB"/>
        </w:rPr>
        <w:t>of</w:t>
      </w:r>
      <w:r>
        <w:rPr>
          <w:lang w:val="en-GB"/>
        </w:rPr>
        <w:t xml:space="preserve"> </w:t>
      </w:r>
      <w:r w:rsidR="006E5735">
        <w:rPr>
          <w:lang w:val="en-GB"/>
        </w:rPr>
        <w:t xml:space="preserve">collection </w:t>
      </w:r>
      <w:r>
        <w:rPr>
          <w:lang w:val="en-GB"/>
        </w:rPr>
        <w:t xml:space="preserve">data </w:t>
      </w:r>
      <w:r w:rsidR="006E5735">
        <w:rPr>
          <w:lang w:val="en-GB"/>
        </w:rPr>
        <w:t xml:space="preserve">via data </w:t>
      </w:r>
      <w:r>
        <w:rPr>
          <w:lang w:val="en-GB"/>
        </w:rPr>
        <w:t>portals, including tools for mapping the data and conducting quality check</w:t>
      </w:r>
      <w:r w:rsidR="006E5735">
        <w:rPr>
          <w:lang w:val="en-GB"/>
        </w:rPr>
        <w:t>s</w:t>
      </w:r>
      <w:r>
        <w:rPr>
          <w:lang w:val="en-GB"/>
        </w:rPr>
        <w:t>.</w:t>
      </w:r>
    </w:p>
    <w:p w:rsidR="000E693E" w:rsidRDefault="00363612" w:rsidP="00363612">
      <w:pPr>
        <w:rPr>
          <w:lang w:val="en-GB"/>
        </w:rPr>
      </w:pPr>
      <w:r>
        <w:rPr>
          <w:lang w:val="en-GB"/>
        </w:rPr>
        <w:t xml:space="preserve">The symposium will be open for talks related to earth science collections and geoscience research with </w:t>
      </w:r>
      <w:r w:rsidR="00C93F7D">
        <w:rPr>
          <w:lang w:val="en-GB"/>
        </w:rPr>
        <w:t>special</w:t>
      </w:r>
      <w:r>
        <w:rPr>
          <w:lang w:val="en-GB"/>
        </w:rPr>
        <w:t xml:space="preserve"> focus on the topics: 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R</w:t>
      </w:r>
      <w:r>
        <w:rPr>
          <w:lang w:val="en-GB"/>
        </w:rPr>
        <w:t xml:space="preserve">ole and implementation of </w:t>
      </w:r>
      <w:r w:rsidR="00363612">
        <w:rPr>
          <w:lang w:val="en-GB"/>
        </w:rPr>
        <w:t>fossil</w:t>
      </w:r>
      <w:r>
        <w:rPr>
          <w:lang w:val="en-GB"/>
        </w:rPr>
        <w:t xml:space="preserve"> taxa </w:t>
      </w:r>
      <w:r w:rsidR="00363612">
        <w:rPr>
          <w:lang w:val="en-GB"/>
        </w:rPr>
        <w:t xml:space="preserve">in taxonomic backbones </w:t>
      </w:r>
      <w:r w:rsidR="00DB5156">
        <w:rPr>
          <w:lang w:val="en-GB"/>
        </w:rPr>
        <w:t>(e.g.</w:t>
      </w:r>
      <w:r w:rsidR="00363612">
        <w:rPr>
          <w:lang w:val="en-GB"/>
        </w:rPr>
        <w:t xml:space="preserve"> </w:t>
      </w:r>
      <w:r>
        <w:rPr>
          <w:lang w:val="en-GB"/>
        </w:rPr>
        <w:t xml:space="preserve">Catalogue of </w:t>
      </w:r>
      <w:r w:rsidR="00363612">
        <w:rPr>
          <w:lang w:val="en-GB"/>
        </w:rPr>
        <w:t>L</w:t>
      </w:r>
      <w:r>
        <w:rPr>
          <w:lang w:val="en-GB"/>
        </w:rPr>
        <w:t>ife</w:t>
      </w:r>
      <w:r w:rsidR="00DB5156">
        <w:rPr>
          <w:lang w:val="en-GB"/>
        </w:rPr>
        <w:t>)</w:t>
      </w:r>
      <w:r>
        <w:rPr>
          <w:lang w:val="en-GB"/>
        </w:rPr>
        <w:t>.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D</w:t>
      </w:r>
      <w:r>
        <w:rPr>
          <w:lang w:val="en-GB"/>
        </w:rPr>
        <w:t xml:space="preserve">efinition of minimal, optimal and full </w:t>
      </w:r>
      <w:r w:rsidR="00DB5156">
        <w:rPr>
          <w:lang w:val="en-GB"/>
        </w:rPr>
        <w:t xml:space="preserve">requirements on data </w:t>
      </w:r>
      <w:r>
        <w:rPr>
          <w:lang w:val="en-GB"/>
        </w:rPr>
        <w:t>record</w:t>
      </w:r>
      <w:r w:rsidR="00C41D71">
        <w:rPr>
          <w:lang w:val="en-GB"/>
        </w:rPr>
        <w:t>s in</w:t>
      </w:r>
      <w:r>
        <w:rPr>
          <w:lang w:val="en-GB"/>
        </w:rPr>
        <w:t xml:space="preserve"> digitised earth science collections</w:t>
      </w:r>
      <w:r w:rsidR="008E798C">
        <w:rPr>
          <w:lang w:val="en-GB"/>
        </w:rPr>
        <w:t>.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Implementation and usage of</w:t>
      </w:r>
      <w:r w:rsidR="00363612">
        <w:rPr>
          <w:lang w:val="en-GB"/>
        </w:rPr>
        <w:t xml:space="preserve"> existing</w:t>
      </w:r>
      <w:r>
        <w:rPr>
          <w:lang w:val="en-GB"/>
        </w:rPr>
        <w:t xml:space="preserve"> metadata standard</w:t>
      </w:r>
      <w:r w:rsidR="00363612">
        <w:rPr>
          <w:lang w:val="en-GB"/>
        </w:rPr>
        <w:t>s</w:t>
      </w:r>
      <w:r>
        <w:rPr>
          <w:lang w:val="en-GB"/>
        </w:rPr>
        <w:t xml:space="preserve"> </w:t>
      </w:r>
      <w:r w:rsidR="008E798C">
        <w:rPr>
          <w:lang w:val="en-GB"/>
        </w:rPr>
        <w:t xml:space="preserve">and controlled vocabularies </w:t>
      </w:r>
      <w:r>
        <w:rPr>
          <w:lang w:val="en-GB"/>
        </w:rPr>
        <w:t xml:space="preserve">for </w:t>
      </w:r>
      <w:r w:rsidR="009F7E74">
        <w:rPr>
          <w:lang w:val="en-GB"/>
        </w:rPr>
        <w:t xml:space="preserve">geoscience </w:t>
      </w:r>
      <w:r>
        <w:rPr>
          <w:lang w:val="en-GB"/>
        </w:rPr>
        <w:t>collections</w:t>
      </w:r>
      <w:r w:rsidR="008E798C">
        <w:rPr>
          <w:lang w:val="en-GB"/>
        </w:rPr>
        <w:t>.</w:t>
      </w:r>
    </w:p>
    <w:p w:rsidR="004731F6" w:rsidRDefault="000E693E" w:rsidP="0070424A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D</w:t>
      </w:r>
      <w:r w:rsidR="00363612">
        <w:rPr>
          <w:lang w:val="en-GB"/>
        </w:rPr>
        <w:t xml:space="preserve">ata </w:t>
      </w:r>
      <w:r w:rsidR="008E798C">
        <w:rPr>
          <w:lang w:val="en-GB"/>
        </w:rPr>
        <w:t>portals</w:t>
      </w:r>
      <w:r w:rsidR="004731F6">
        <w:rPr>
          <w:lang w:val="en-GB"/>
        </w:rPr>
        <w:t xml:space="preserve">, </w:t>
      </w:r>
      <w:r w:rsidR="008E798C">
        <w:rPr>
          <w:lang w:val="en-GB"/>
        </w:rPr>
        <w:t xml:space="preserve">search </w:t>
      </w:r>
      <w:r w:rsidR="004731F6">
        <w:rPr>
          <w:lang w:val="en-GB"/>
        </w:rPr>
        <w:t xml:space="preserve">and presentation </w:t>
      </w:r>
      <w:r w:rsidR="008E798C">
        <w:rPr>
          <w:lang w:val="en-GB"/>
        </w:rPr>
        <w:t xml:space="preserve">platforms </w:t>
      </w:r>
      <w:r w:rsidR="00363612">
        <w:rPr>
          <w:lang w:val="en-GB"/>
        </w:rPr>
        <w:t>for earth science collections</w:t>
      </w:r>
      <w:r w:rsidR="004731F6">
        <w:rPr>
          <w:lang w:val="en-GB"/>
        </w:rPr>
        <w:t xml:space="preserve"> access, research and outreach</w:t>
      </w:r>
      <w:r w:rsidR="00B053D7">
        <w:rPr>
          <w:lang w:val="en-GB"/>
        </w:rPr>
        <w:t>.</w:t>
      </w:r>
    </w:p>
    <w:p w:rsidR="00326A21" w:rsidRDefault="00326A21" w:rsidP="0070424A">
      <w:pPr>
        <w:rPr>
          <w:lang w:val="en-GB"/>
        </w:rPr>
      </w:pPr>
    </w:p>
    <w:p w:rsidR="00326A21" w:rsidRDefault="00326A21" w:rsidP="0070424A">
      <w:pPr>
        <w:rPr>
          <w:lang w:val="en-GB"/>
        </w:rPr>
      </w:pPr>
      <w:r>
        <w:rPr>
          <w:lang w:val="en-GB"/>
        </w:rPr>
        <w:t xml:space="preserve">Standards track: </w:t>
      </w:r>
      <w:hyperlink r:id="rId7" w:anchor="1540479265721-4bba0444-95d1" w:history="1">
        <w:r w:rsidR="008F32EF" w:rsidRPr="00C43FAA">
          <w:rPr>
            <w:rStyle w:val="Hipervnculo"/>
            <w:lang w:val="en-GB"/>
          </w:rPr>
          <w:t>https://biodiversitynext.org/call-for-symposia/#1540479265721-4bba0444-95d1</w:t>
        </w:r>
      </w:hyperlink>
    </w:p>
    <w:p w:rsidR="008F32EF" w:rsidRDefault="008F32EF" w:rsidP="0070424A">
      <w:pPr>
        <w:rPr>
          <w:lang w:val="en-GB"/>
        </w:rPr>
      </w:pPr>
      <w:r>
        <w:rPr>
          <w:lang w:val="en-GB"/>
        </w:rPr>
        <w:t>Organisers: …</w:t>
      </w:r>
    </w:p>
    <w:p w:rsidR="00D65291" w:rsidRDefault="00D65291" w:rsidP="0070424A">
      <w:pPr>
        <w:rPr>
          <w:lang w:val="en-GB"/>
        </w:rPr>
      </w:pPr>
    </w:p>
    <w:p w:rsidR="00D65291" w:rsidRPr="000E693E" w:rsidRDefault="00D65291" w:rsidP="00AE596F">
      <w:pPr>
        <w:rPr>
          <w:lang w:val="en-GB"/>
        </w:rPr>
      </w:pPr>
    </w:p>
    <w:sectPr w:rsidR="00D65291" w:rsidRPr="000E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Santos" w:date="2018-11-27T12:37:00Z" w:initials="C">
    <w:p w:rsidR="00BA31CC" w:rsidRDefault="00025D58">
      <w:pPr>
        <w:pStyle w:val="Textocomentario"/>
      </w:pPr>
      <w:r>
        <w:rPr>
          <w:rStyle w:val="Refdecomentario"/>
        </w:rPr>
        <w:annotationRef/>
      </w:r>
    </w:p>
    <w:p w:rsidR="00BA31CC" w:rsidRDefault="00BA31CC">
      <w:pPr>
        <w:pStyle w:val="Textocomentario"/>
      </w:pPr>
      <w:r>
        <w:t>Suggested</w:t>
      </w:r>
      <w:r w:rsidR="00D65291">
        <w:t xml:space="preserve"> name</w:t>
      </w:r>
      <w:r>
        <w:t>:</w:t>
      </w:r>
    </w:p>
    <w:p w:rsidR="00025D58" w:rsidRDefault="00025D58">
      <w:pPr>
        <w:pStyle w:val="Textocomentario"/>
      </w:pPr>
      <w:r>
        <w:t>Role of earth science collections</w:t>
      </w:r>
      <w:r w:rsidR="003406CB">
        <w:t xml:space="preserve"> and geoscience</w:t>
      </w:r>
      <w:r>
        <w:t xml:space="preserve"> in biodiversity resea</w:t>
      </w:r>
      <w:r w:rsidR="00BA31CC">
        <w:t>r</w:t>
      </w:r>
      <w:r>
        <w:t>ch</w:t>
      </w:r>
    </w:p>
  </w:comment>
  <w:comment w:id="1" w:author="CSantos" w:date="2018-11-27T12:51:00Z" w:initials="C">
    <w:p w:rsidR="00D65291" w:rsidRDefault="00D65291" w:rsidP="00D65291">
      <w:pPr>
        <w:pStyle w:val="Textocomentario"/>
      </w:pPr>
      <w:r>
        <w:rPr>
          <w:rStyle w:val="Refdecomentario"/>
        </w:rPr>
        <w:annotationRef/>
      </w:r>
    </w:p>
    <w:p w:rsidR="00D65291" w:rsidRDefault="00D65291" w:rsidP="00D65291">
      <w:pPr>
        <w:pStyle w:val="Textocomentario"/>
      </w:pPr>
      <w:r>
        <w:t xml:space="preserve">I would </w:t>
      </w:r>
      <w:r w:rsidR="00AE596F">
        <w:t>rewrite</w:t>
      </w:r>
      <w:r>
        <w:t xml:space="preserve"> the first paragraph as follows:</w:t>
      </w:r>
    </w:p>
    <w:p w:rsidR="00D65291" w:rsidRDefault="00D65291" w:rsidP="00D65291">
      <w:pPr>
        <w:pStyle w:val="Textocomentario"/>
      </w:pPr>
      <w:r>
        <w:t>„</w:t>
      </w:r>
      <w:r w:rsidRPr="00025D58">
        <w:t>Earth science collections have an important role in the extinct and extant biodiversity research</w:t>
      </w:r>
      <w:r>
        <w:t>. Fossil and geological records provide evidence for past live a</w:t>
      </w:r>
      <w:r w:rsidR="00AE596F">
        <w:t xml:space="preserve">nd </w:t>
      </w:r>
      <w:bookmarkStart w:id="2" w:name="_GoBack"/>
      <w:bookmarkEnd w:id="2"/>
      <w:r w:rsidR="00AE596F">
        <w:t>evolution, as well as for nat</w:t>
      </w:r>
      <w:r>
        <w:t>ural disasters, environmental and climate change“</w:t>
      </w:r>
    </w:p>
  </w:comment>
  <w:comment w:id="3" w:author="CSantos" w:date="2018-11-27T12:36:00Z" w:initials="C">
    <w:p w:rsidR="003406CB" w:rsidRDefault="003406CB">
      <w:pPr>
        <w:pStyle w:val="Textocomentario"/>
        <w:rPr>
          <w:lang w:val="en-GB"/>
        </w:rPr>
      </w:pPr>
      <w:r>
        <w:rPr>
          <w:rStyle w:val="Refdecomentario"/>
        </w:rPr>
        <w:annotationRef/>
      </w:r>
    </w:p>
    <w:p w:rsidR="003406CB" w:rsidRDefault="003406CB">
      <w:pPr>
        <w:pStyle w:val="Textocomentario"/>
      </w:pPr>
      <w:r>
        <w:rPr>
          <w:lang w:val="en-GB"/>
        </w:rPr>
        <w:t>Maybe could be better: “</w:t>
      </w:r>
      <w:r w:rsidRPr="00D65291">
        <w:rPr>
          <w:lang w:val="en-GB"/>
        </w:rPr>
        <w:t>highlight</w:t>
      </w:r>
      <w:r>
        <w:rPr>
          <w:lang w:val="en-GB"/>
        </w:rPr>
        <w:t>”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43"/>
    <w:rsid w:val="00025D58"/>
    <w:rsid w:val="000E693E"/>
    <w:rsid w:val="002558D9"/>
    <w:rsid w:val="00326A21"/>
    <w:rsid w:val="003406CB"/>
    <w:rsid w:val="00363612"/>
    <w:rsid w:val="00414BB4"/>
    <w:rsid w:val="00444695"/>
    <w:rsid w:val="004731F6"/>
    <w:rsid w:val="005538BD"/>
    <w:rsid w:val="005A4327"/>
    <w:rsid w:val="005B7EF4"/>
    <w:rsid w:val="006E1903"/>
    <w:rsid w:val="006E5735"/>
    <w:rsid w:val="0070424A"/>
    <w:rsid w:val="00827393"/>
    <w:rsid w:val="008E798C"/>
    <w:rsid w:val="008F32EF"/>
    <w:rsid w:val="00991D45"/>
    <w:rsid w:val="009D36C2"/>
    <w:rsid w:val="009F7E74"/>
    <w:rsid w:val="00A743A1"/>
    <w:rsid w:val="00AE596F"/>
    <w:rsid w:val="00B053D7"/>
    <w:rsid w:val="00B53EE2"/>
    <w:rsid w:val="00B92573"/>
    <w:rsid w:val="00BA31CC"/>
    <w:rsid w:val="00C0683F"/>
    <w:rsid w:val="00C07941"/>
    <w:rsid w:val="00C41D71"/>
    <w:rsid w:val="00C77344"/>
    <w:rsid w:val="00C93F7D"/>
    <w:rsid w:val="00CE2C59"/>
    <w:rsid w:val="00D65291"/>
    <w:rsid w:val="00DB2343"/>
    <w:rsid w:val="00DB5156"/>
    <w:rsid w:val="00E8127E"/>
    <w:rsid w:val="00E81527"/>
    <w:rsid w:val="00E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61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042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24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042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14B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61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042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24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042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14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diversitynext.org/call-for-sympos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https://biodiversitynext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Frank</dc:creator>
  <cp:lastModifiedBy>CSantos</cp:lastModifiedBy>
  <cp:revision>4</cp:revision>
  <dcterms:created xsi:type="dcterms:W3CDTF">2018-11-27T11:23:00Z</dcterms:created>
  <dcterms:modified xsi:type="dcterms:W3CDTF">2018-11-27T11:51:00Z</dcterms:modified>
</cp:coreProperties>
</file>